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DFD5" w14:textId="39D4C978" w:rsidR="00E73D60" w:rsidRPr="007F0506" w:rsidRDefault="00E73D60" w:rsidP="00E73D60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國</w:t>
      </w:r>
      <w:r w:rsidRPr="007F0506">
        <w:rPr>
          <w:rFonts w:ascii="標楷體" w:eastAsia="標楷體" w:hAnsi="標楷體" w:hint="eastAsia"/>
          <w:b/>
          <w:sz w:val="60"/>
          <w:szCs w:val="60"/>
        </w:rPr>
        <w:t>際獅子會300A</w:t>
      </w:r>
      <w:r>
        <w:rPr>
          <w:rFonts w:ascii="標楷體" w:eastAsia="標楷體" w:hAnsi="標楷體" w:hint="eastAsia"/>
          <w:b/>
          <w:sz w:val="60"/>
          <w:szCs w:val="60"/>
        </w:rPr>
        <w:t xml:space="preserve"> </w:t>
      </w:r>
      <w:r w:rsidRPr="007F0506">
        <w:rPr>
          <w:rFonts w:ascii="標楷體" w:eastAsia="標楷體" w:hAnsi="標楷體" w:hint="eastAsia"/>
          <w:b/>
          <w:sz w:val="60"/>
          <w:szCs w:val="60"/>
        </w:rPr>
        <w:t>1區</w:t>
      </w:r>
      <w:r w:rsidR="000014D3">
        <w:rPr>
          <w:rFonts w:ascii="標楷體" w:eastAsia="標楷體" w:hAnsi="標楷體" w:hint="eastAsia"/>
          <w:b/>
          <w:sz w:val="60"/>
          <w:szCs w:val="60"/>
        </w:rPr>
        <w:t>2025-2026</w:t>
      </w:r>
      <w:r w:rsidRPr="007F0506">
        <w:rPr>
          <w:rFonts w:ascii="標楷體" w:eastAsia="標楷體" w:hAnsi="標楷體" w:hint="eastAsia"/>
          <w:b/>
          <w:sz w:val="60"/>
          <w:szCs w:val="60"/>
        </w:rPr>
        <w:t>年度</w:t>
      </w:r>
    </w:p>
    <w:p w14:paraId="6845A466" w14:textId="744CF74B" w:rsidR="00E73D60" w:rsidRPr="00847A61" w:rsidRDefault="00E73D60" w:rsidP="00E73D60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847A61">
        <w:rPr>
          <w:rFonts w:ascii="標楷體" w:eastAsia="標楷體" w:hAnsi="標楷體" w:hint="eastAsia"/>
          <w:sz w:val="52"/>
          <w:szCs w:val="52"/>
        </w:rPr>
        <w:t>「</w:t>
      </w:r>
      <w:r w:rsidR="00406BD0">
        <w:rPr>
          <w:rFonts w:ascii="標楷體" w:eastAsia="標楷體" w:hAnsi="標楷體" w:hint="eastAsia"/>
          <w:sz w:val="52"/>
          <w:szCs w:val="52"/>
        </w:rPr>
        <w:t>月眉植樹認養</w:t>
      </w:r>
      <w:r w:rsidRPr="00847A61">
        <w:rPr>
          <w:rFonts w:ascii="標楷體" w:eastAsia="標楷體" w:hAnsi="標楷體" w:hint="eastAsia"/>
          <w:sz w:val="52"/>
          <w:szCs w:val="52"/>
        </w:rPr>
        <w:t>登記表」</w:t>
      </w:r>
      <w:r w:rsidRPr="00847A61">
        <w:rPr>
          <w:rFonts w:ascii="標楷體" w:eastAsia="標楷體" w:hAnsi="標楷體" w:cs="細明體" w:hint="eastAsia"/>
          <w:b/>
          <w:sz w:val="52"/>
          <w:szCs w:val="52"/>
        </w:rPr>
        <w:t xml:space="preserve"> </w:t>
      </w:r>
    </w:p>
    <w:p w14:paraId="52C0DBD5" w14:textId="77777777" w:rsidR="00E73D60" w:rsidRPr="00847A61" w:rsidRDefault="00E73D60" w:rsidP="00E73D60">
      <w:pPr>
        <w:spacing w:line="480" w:lineRule="exact"/>
        <w:rPr>
          <w:rFonts w:ascii="華康行書體" w:eastAsia="華康行書體"/>
          <w:sz w:val="46"/>
          <w:szCs w:val="46"/>
        </w:rPr>
      </w:pPr>
    </w:p>
    <w:p w14:paraId="4BBE611B" w14:textId="77777777" w:rsidR="00E73D60" w:rsidRPr="00785C28" w:rsidRDefault="00E73D60" w:rsidP="00E73D60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785C28">
        <w:rPr>
          <w:rFonts w:ascii="標楷體" w:eastAsia="標楷體" w:hAnsi="標楷體" w:hint="eastAsia"/>
          <w:sz w:val="28"/>
          <w:szCs w:val="28"/>
        </w:rPr>
        <w:t>會　名：台北市</w:t>
      </w:r>
      <w:r w:rsidRPr="00785C28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785C28">
        <w:rPr>
          <w:rFonts w:ascii="標楷體" w:eastAsia="標楷體" w:hAnsi="標楷體" w:hint="eastAsia"/>
          <w:sz w:val="28"/>
          <w:szCs w:val="28"/>
        </w:rPr>
        <w:t>獅子會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填表人：</w:t>
      </w:r>
      <w:r w:rsidRPr="0009322F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</w:p>
    <w:p w14:paraId="61A023C5" w14:textId="77777777" w:rsidR="00E73D60" w:rsidRPr="00785C28" w:rsidRDefault="00E73D60" w:rsidP="00E73D60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57892A09" w14:textId="77777777" w:rsidR="00E73D60" w:rsidRPr="00785C28" w:rsidRDefault="00E73D60" w:rsidP="00E73D60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 w:rsidRPr="00785C28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785C28">
        <w:rPr>
          <w:rFonts w:ascii="標楷體" w:eastAsia="標楷體" w:hAnsi="標楷體" w:hint="eastAsia"/>
          <w:sz w:val="28"/>
          <w:szCs w:val="28"/>
        </w:rPr>
        <w:t>年     月     日</w:t>
      </w:r>
    </w:p>
    <w:p w14:paraId="441E8392" w14:textId="77777777" w:rsidR="00E73D60" w:rsidRPr="00651091" w:rsidRDefault="00E73D60" w:rsidP="00E73D60">
      <w:pPr>
        <w:spacing w:line="480" w:lineRule="exact"/>
        <w:jc w:val="righ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2027"/>
        <w:gridCol w:w="2308"/>
        <w:gridCol w:w="2698"/>
      </w:tblGrid>
      <w:tr w:rsidR="00406BD0" w:rsidRPr="008B5AA5" w14:paraId="4F128CC6" w14:textId="037A8FEE" w:rsidTr="00406BD0">
        <w:trPr>
          <w:jc w:val="center"/>
        </w:trPr>
        <w:tc>
          <w:tcPr>
            <w:tcW w:w="3009" w:type="dxa"/>
            <w:tcBorders>
              <w:bottom w:val="double" w:sz="12" w:space="0" w:color="auto"/>
            </w:tcBorders>
            <w:vAlign w:val="center"/>
          </w:tcPr>
          <w:p w14:paraId="61AA4BE2" w14:textId="77777777" w:rsidR="00406BD0" w:rsidRPr="008B5AA5" w:rsidRDefault="00406BD0" w:rsidP="00406BD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027" w:type="dxa"/>
            <w:tcBorders>
              <w:bottom w:val="double" w:sz="12" w:space="0" w:color="auto"/>
            </w:tcBorders>
            <w:vAlign w:val="center"/>
          </w:tcPr>
          <w:p w14:paraId="5D2E00C1" w14:textId="237404BC" w:rsidR="00406BD0" w:rsidRPr="008B5AA5" w:rsidRDefault="00406BD0" w:rsidP="00406BD0">
            <w:pPr>
              <w:jc w:val="distribute"/>
              <w:rPr>
                <w:rFonts w:ascii="標楷體" w:eastAsia="標楷體" w:hAnsi="標楷體" w:cs="細明體"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>株數</w:t>
            </w:r>
          </w:p>
        </w:tc>
        <w:tc>
          <w:tcPr>
            <w:tcW w:w="2308" w:type="dxa"/>
            <w:tcBorders>
              <w:bottom w:val="double" w:sz="12" w:space="0" w:color="auto"/>
            </w:tcBorders>
          </w:tcPr>
          <w:p w14:paraId="48DFDC48" w14:textId="77777777" w:rsidR="00406BD0" w:rsidRPr="008B5AA5" w:rsidRDefault="00406BD0" w:rsidP="00406BD0">
            <w:pPr>
              <w:jc w:val="distribute"/>
              <w:rPr>
                <w:rFonts w:ascii="標楷體" w:eastAsia="標楷體" w:hAnsi="標楷體" w:cs="細明體"/>
                <w:sz w:val="32"/>
                <w:szCs w:val="32"/>
              </w:rPr>
            </w:pPr>
            <w:r w:rsidRPr="008B5AA5">
              <w:rPr>
                <w:rFonts w:ascii="標楷體" w:eastAsia="標楷體" w:hAnsi="標楷體" w:cs="細明體" w:hint="eastAsia"/>
                <w:sz w:val="32"/>
                <w:szCs w:val="32"/>
              </w:rPr>
              <w:t>金額</w:t>
            </w:r>
          </w:p>
        </w:tc>
        <w:tc>
          <w:tcPr>
            <w:tcW w:w="2698" w:type="dxa"/>
            <w:tcBorders>
              <w:bottom w:val="double" w:sz="12" w:space="0" w:color="auto"/>
            </w:tcBorders>
          </w:tcPr>
          <w:p w14:paraId="0FF0561C" w14:textId="24D9C1E1" w:rsidR="00406BD0" w:rsidRPr="008B5AA5" w:rsidRDefault="00406BD0" w:rsidP="00406BD0">
            <w:pPr>
              <w:jc w:val="distribute"/>
              <w:rPr>
                <w:rFonts w:ascii="標楷體" w:eastAsia="標楷體" w:hAnsi="標楷體" w:cs="細明體"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>備註</w:t>
            </w:r>
          </w:p>
        </w:tc>
      </w:tr>
      <w:tr w:rsidR="00406BD0" w:rsidRPr="008B5AA5" w14:paraId="70C74A03" w14:textId="12242FF0" w:rsidTr="00406BD0">
        <w:trPr>
          <w:jc w:val="center"/>
        </w:trPr>
        <w:tc>
          <w:tcPr>
            <w:tcW w:w="3009" w:type="dxa"/>
            <w:tcBorders>
              <w:top w:val="double" w:sz="12" w:space="0" w:color="auto"/>
            </w:tcBorders>
            <w:vAlign w:val="center"/>
          </w:tcPr>
          <w:p w14:paraId="15AF60DF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/>
                <w:sz w:val="32"/>
                <w:szCs w:val="32"/>
              </w:rPr>
              <w:t>1.</w:t>
            </w:r>
          </w:p>
        </w:tc>
        <w:tc>
          <w:tcPr>
            <w:tcW w:w="2027" w:type="dxa"/>
            <w:tcBorders>
              <w:top w:val="double" w:sz="12" w:space="0" w:color="auto"/>
            </w:tcBorders>
            <w:vAlign w:val="center"/>
          </w:tcPr>
          <w:p w14:paraId="042415CB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08" w:type="dxa"/>
            <w:tcBorders>
              <w:top w:val="double" w:sz="12" w:space="0" w:color="auto"/>
            </w:tcBorders>
          </w:tcPr>
          <w:p w14:paraId="7764CADC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8" w:type="dxa"/>
            <w:tcBorders>
              <w:top w:val="double" w:sz="12" w:space="0" w:color="auto"/>
            </w:tcBorders>
          </w:tcPr>
          <w:p w14:paraId="114FD3C5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06BD0" w:rsidRPr="008B5AA5" w14:paraId="19894C62" w14:textId="3E7BEE47" w:rsidTr="00406BD0">
        <w:trPr>
          <w:jc w:val="center"/>
        </w:trPr>
        <w:tc>
          <w:tcPr>
            <w:tcW w:w="3009" w:type="dxa"/>
            <w:vAlign w:val="center"/>
          </w:tcPr>
          <w:p w14:paraId="286F4B1B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/>
                <w:sz w:val="32"/>
                <w:szCs w:val="32"/>
              </w:rPr>
              <w:t>2.</w:t>
            </w:r>
          </w:p>
        </w:tc>
        <w:tc>
          <w:tcPr>
            <w:tcW w:w="2027" w:type="dxa"/>
            <w:vAlign w:val="center"/>
          </w:tcPr>
          <w:p w14:paraId="50A10195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08" w:type="dxa"/>
          </w:tcPr>
          <w:p w14:paraId="4BC68280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8" w:type="dxa"/>
          </w:tcPr>
          <w:p w14:paraId="3370FF19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06BD0" w:rsidRPr="008B5AA5" w14:paraId="49A5342C" w14:textId="10F72BBD" w:rsidTr="00406BD0">
        <w:trPr>
          <w:jc w:val="center"/>
        </w:trPr>
        <w:tc>
          <w:tcPr>
            <w:tcW w:w="3009" w:type="dxa"/>
            <w:vAlign w:val="center"/>
          </w:tcPr>
          <w:p w14:paraId="434403F3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/>
                <w:sz w:val="32"/>
                <w:szCs w:val="32"/>
              </w:rPr>
              <w:t>3.</w:t>
            </w:r>
          </w:p>
        </w:tc>
        <w:tc>
          <w:tcPr>
            <w:tcW w:w="2027" w:type="dxa"/>
            <w:vAlign w:val="center"/>
          </w:tcPr>
          <w:p w14:paraId="23584B89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08" w:type="dxa"/>
          </w:tcPr>
          <w:p w14:paraId="0D567A79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8" w:type="dxa"/>
          </w:tcPr>
          <w:p w14:paraId="7555BA56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06BD0" w:rsidRPr="008B5AA5" w14:paraId="27362E0D" w14:textId="74DA7CC9" w:rsidTr="00406BD0">
        <w:trPr>
          <w:jc w:val="center"/>
        </w:trPr>
        <w:tc>
          <w:tcPr>
            <w:tcW w:w="3009" w:type="dxa"/>
            <w:vAlign w:val="center"/>
          </w:tcPr>
          <w:p w14:paraId="61CF4902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/>
                <w:sz w:val="32"/>
                <w:szCs w:val="32"/>
              </w:rPr>
              <w:t>4.</w:t>
            </w:r>
          </w:p>
        </w:tc>
        <w:tc>
          <w:tcPr>
            <w:tcW w:w="2027" w:type="dxa"/>
            <w:vAlign w:val="center"/>
          </w:tcPr>
          <w:p w14:paraId="6830C770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08" w:type="dxa"/>
          </w:tcPr>
          <w:p w14:paraId="325FFB3D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8" w:type="dxa"/>
          </w:tcPr>
          <w:p w14:paraId="7CF21B7C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06BD0" w:rsidRPr="008B5AA5" w14:paraId="6C75D2DD" w14:textId="6F15569C" w:rsidTr="00406BD0">
        <w:trPr>
          <w:jc w:val="center"/>
        </w:trPr>
        <w:tc>
          <w:tcPr>
            <w:tcW w:w="3009" w:type="dxa"/>
            <w:vAlign w:val="center"/>
          </w:tcPr>
          <w:p w14:paraId="649168DC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/>
                <w:sz w:val="32"/>
                <w:szCs w:val="32"/>
              </w:rPr>
              <w:t>5.</w:t>
            </w:r>
          </w:p>
        </w:tc>
        <w:tc>
          <w:tcPr>
            <w:tcW w:w="2027" w:type="dxa"/>
            <w:vAlign w:val="center"/>
          </w:tcPr>
          <w:p w14:paraId="3970AC58" w14:textId="77777777" w:rsidR="00406BD0" w:rsidRPr="008B5AA5" w:rsidRDefault="00406BD0" w:rsidP="00406BD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08" w:type="dxa"/>
          </w:tcPr>
          <w:p w14:paraId="32907F71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8" w:type="dxa"/>
          </w:tcPr>
          <w:p w14:paraId="20A89489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06BD0" w:rsidRPr="008B5AA5" w14:paraId="798EAABA" w14:textId="4C4919DF" w:rsidTr="00406BD0">
        <w:trPr>
          <w:jc w:val="center"/>
        </w:trPr>
        <w:tc>
          <w:tcPr>
            <w:tcW w:w="3009" w:type="dxa"/>
            <w:vMerge w:val="restart"/>
            <w:tcBorders>
              <w:top w:val="double" w:sz="12" w:space="0" w:color="auto"/>
            </w:tcBorders>
            <w:vAlign w:val="center"/>
          </w:tcPr>
          <w:p w14:paraId="51E135C4" w14:textId="77777777" w:rsidR="00406BD0" w:rsidRPr="008B5AA5" w:rsidRDefault="00406BD0" w:rsidP="00406BD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 w:hint="eastAsia"/>
                <w:sz w:val="32"/>
                <w:szCs w:val="32"/>
              </w:rPr>
              <w:t>總計</w:t>
            </w:r>
          </w:p>
        </w:tc>
        <w:tc>
          <w:tcPr>
            <w:tcW w:w="2027" w:type="dxa"/>
            <w:tcBorders>
              <w:top w:val="double" w:sz="12" w:space="0" w:color="auto"/>
            </w:tcBorders>
            <w:vAlign w:val="center"/>
          </w:tcPr>
          <w:p w14:paraId="47D879E4" w14:textId="468B1FC7" w:rsidR="00406BD0" w:rsidRPr="008B5AA5" w:rsidRDefault="00406BD0" w:rsidP="00406B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株數</w:t>
            </w:r>
          </w:p>
        </w:tc>
        <w:tc>
          <w:tcPr>
            <w:tcW w:w="2308" w:type="dxa"/>
            <w:tcBorders>
              <w:top w:val="double" w:sz="12" w:space="0" w:color="auto"/>
            </w:tcBorders>
          </w:tcPr>
          <w:p w14:paraId="56C909ED" w14:textId="77777777" w:rsidR="00406BD0" w:rsidRPr="008B5AA5" w:rsidRDefault="00406BD0" w:rsidP="00406B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5AA5">
              <w:rPr>
                <w:rFonts w:ascii="標楷體" w:eastAsia="標楷體" w:hAnsi="標楷體" w:hint="eastAsia"/>
                <w:sz w:val="32"/>
                <w:szCs w:val="32"/>
              </w:rPr>
              <w:t>總金額</w:t>
            </w:r>
          </w:p>
        </w:tc>
        <w:tc>
          <w:tcPr>
            <w:tcW w:w="2698" w:type="dxa"/>
            <w:tcBorders>
              <w:top w:val="double" w:sz="12" w:space="0" w:color="auto"/>
            </w:tcBorders>
          </w:tcPr>
          <w:p w14:paraId="2B7261A5" w14:textId="77777777" w:rsidR="00406BD0" w:rsidRPr="008B5AA5" w:rsidRDefault="00406BD0" w:rsidP="00406B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06BD0" w:rsidRPr="008B5AA5" w14:paraId="253D16AA" w14:textId="5E18C46A" w:rsidTr="00406BD0">
        <w:trPr>
          <w:jc w:val="center"/>
        </w:trPr>
        <w:tc>
          <w:tcPr>
            <w:tcW w:w="3009" w:type="dxa"/>
            <w:vMerge/>
            <w:vAlign w:val="center"/>
          </w:tcPr>
          <w:p w14:paraId="71389568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22C8B018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08" w:type="dxa"/>
            <w:tcBorders>
              <w:top w:val="single" w:sz="4" w:space="0" w:color="auto"/>
            </w:tcBorders>
          </w:tcPr>
          <w:p w14:paraId="08183F32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7340FAA" w14:textId="77777777" w:rsidR="00406BD0" w:rsidRPr="008B5AA5" w:rsidRDefault="00406BD0" w:rsidP="00406BD0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39B45C2" w14:textId="77777777" w:rsidR="00E73D60" w:rsidRDefault="00E73D60" w:rsidP="00E73D60">
      <w:pPr>
        <w:spacing w:line="400" w:lineRule="exact"/>
        <w:rPr>
          <w:rFonts w:ascii="標楷體" w:eastAsia="標楷體" w:hAnsi="標楷體" w:cs="細明體"/>
          <w:color w:val="000000"/>
          <w:sz w:val="32"/>
          <w:szCs w:val="32"/>
        </w:rPr>
      </w:pPr>
    </w:p>
    <w:p w14:paraId="66D000AF" w14:textId="0907D969" w:rsidR="00E73D60" w:rsidRDefault="00406BD0" w:rsidP="00E73D60">
      <w:pPr>
        <w:numPr>
          <w:ilvl w:val="0"/>
          <w:numId w:val="14"/>
        </w:numPr>
        <w:spacing w:line="400" w:lineRule="exact"/>
        <w:ind w:left="357" w:hanging="357"/>
        <w:rPr>
          <w:rFonts w:ascii="標楷體" w:eastAsia="標楷體" w:hAnsi="標楷體" w:cs="細明體"/>
          <w:color w:val="000000"/>
          <w:sz w:val="32"/>
          <w:szCs w:val="32"/>
        </w:rPr>
      </w:pPr>
      <w:r>
        <w:rPr>
          <w:rFonts w:eastAsia="標楷體" w:hint="eastAsia"/>
          <w:sz w:val="32"/>
          <w:szCs w:val="32"/>
        </w:rPr>
        <w:t>每株</w:t>
      </w:r>
      <w:r w:rsidR="00E73D60">
        <w:rPr>
          <w:rFonts w:eastAsia="標楷體" w:hint="eastAsia"/>
          <w:sz w:val="32"/>
          <w:szCs w:val="32"/>
        </w:rPr>
        <w:t>新台幣</w:t>
      </w:r>
      <w:r>
        <w:rPr>
          <w:rFonts w:eastAsia="標楷體" w:hint="eastAsia"/>
          <w:sz w:val="32"/>
          <w:szCs w:val="32"/>
        </w:rPr>
        <w:t>50,000</w:t>
      </w:r>
      <w:r w:rsidR="00E73D60">
        <w:rPr>
          <w:rFonts w:eastAsia="標楷體" w:hint="eastAsia"/>
          <w:sz w:val="32"/>
          <w:szCs w:val="32"/>
        </w:rPr>
        <w:t>元。</w:t>
      </w:r>
    </w:p>
    <w:p w14:paraId="54B73847" w14:textId="3D132906" w:rsidR="00E73D60" w:rsidRPr="00B1476C" w:rsidRDefault="00E73D60" w:rsidP="00E73D60">
      <w:pPr>
        <w:spacing w:line="400" w:lineRule="exact"/>
      </w:pPr>
      <w:r w:rsidRPr="00DD3CB9">
        <w:rPr>
          <w:rFonts w:eastAsia="標楷體" w:hint="eastAsia"/>
          <w:sz w:val="32"/>
          <w:szCs w:val="32"/>
        </w:rPr>
        <w:t>登記日期自即日起至</w:t>
      </w:r>
      <w:r w:rsidR="00406BD0">
        <w:rPr>
          <w:rFonts w:eastAsia="標楷體" w:hint="eastAsia"/>
          <w:sz w:val="32"/>
          <w:szCs w:val="32"/>
        </w:rPr>
        <w:t>115</w:t>
      </w:r>
      <w:r w:rsidRPr="00DD3CB9">
        <w:rPr>
          <w:rFonts w:eastAsia="標楷體" w:hint="eastAsia"/>
          <w:sz w:val="32"/>
          <w:szCs w:val="32"/>
        </w:rPr>
        <w:t>年</w:t>
      </w:r>
      <w:r w:rsidR="00091C4B">
        <w:rPr>
          <w:rFonts w:eastAsia="標楷體" w:hint="eastAsia"/>
          <w:sz w:val="32"/>
          <w:szCs w:val="32"/>
        </w:rPr>
        <w:t>6</w:t>
      </w:r>
      <w:r w:rsidRPr="00DD3CB9">
        <w:rPr>
          <w:rFonts w:eastAsia="標楷體" w:hint="eastAsia"/>
          <w:sz w:val="32"/>
          <w:szCs w:val="32"/>
        </w:rPr>
        <w:t>月</w:t>
      </w:r>
      <w:r w:rsidR="00091C4B">
        <w:rPr>
          <w:rFonts w:eastAsia="標楷體" w:hint="eastAsia"/>
          <w:sz w:val="32"/>
          <w:szCs w:val="32"/>
        </w:rPr>
        <w:t>15</w:t>
      </w:r>
      <w:r w:rsidRPr="00DD3CB9">
        <w:rPr>
          <w:rFonts w:eastAsia="標楷體" w:hint="eastAsia"/>
          <w:sz w:val="32"/>
          <w:szCs w:val="32"/>
        </w:rPr>
        <w:t>日止</w:t>
      </w:r>
      <w:r>
        <w:rPr>
          <w:rFonts w:eastAsia="標楷體" w:hint="eastAsia"/>
          <w:sz w:val="32"/>
          <w:szCs w:val="32"/>
        </w:rPr>
        <w:t>；</w:t>
      </w:r>
      <w:r w:rsidRPr="00DD3CB9">
        <w:rPr>
          <w:rFonts w:ascii="標楷體" w:eastAsia="標楷體" w:hAnsi="標楷體" w:hint="eastAsia"/>
          <w:color w:val="000000"/>
          <w:sz w:val="32"/>
          <w:szCs w:val="32"/>
        </w:rPr>
        <w:t>請將</w:t>
      </w:r>
      <w:r>
        <w:rPr>
          <w:rFonts w:ascii="標楷體" w:eastAsia="標楷體" w:hAnsi="標楷體" w:hint="eastAsia"/>
          <w:color w:val="000000"/>
          <w:sz w:val="32"/>
          <w:szCs w:val="32"/>
        </w:rPr>
        <w:t>登記</w:t>
      </w:r>
      <w:r w:rsidRPr="00DD3CB9">
        <w:rPr>
          <w:rFonts w:ascii="標楷體" w:eastAsia="標楷體" w:hAnsi="標楷體" w:hint="eastAsia"/>
          <w:color w:val="000000"/>
          <w:sz w:val="32"/>
          <w:szCs w:val="32"/>
        </w:rPr>
        <w:t>表</w:t>
      </w:r>
      <w:r>
        <w:rPr>
          <w:rFonts w:ascii="標楷體" w:eastAsia="標楷體" w:hAnsi="標楷體" w:hint="eastAsia"/>
          <w:color w:val="000000"/>
          <w:sz w:val="32"/>
          <w:szCs w:val="32"/>
        </w:rPr>
        <w:t>及金額交至</w:t>
      </w:r>
      <w:r w:rsidRPr="00DD3CB9">
        <w:rPr>
          <w:rFonts w:ascii="標楷體" w:eastAsia="標楷體" w:hAnsi="標楷體" w:hint="eastAsia"/>
          <w:color w:val="000000"/>
          <w:sz w:val="32"/>
          <w:szCs w:val="32"/>
        </w:rPr>
        <w:t>本區辦事處</w:t>
      </w:r>
      <w:r>
        <w:rPr>
          <w:rFonts w:ascii="標楷體" w:eastAsia="標楷體" w:hAnsi="標楷體" w:hint="eastAsia"/>
          <w:color w:val="000000"/>
          <w:sz w:val="32"/>
          <w:szCs w:val="32"/>
        </w:rPr>
        <w:t>幹事呂秀香小姐</w:t>
      </w:r>
      <w:r w:rsidRPr="00DD3CB9">
        <w:rPr>
          <w:rFonts w:ascii="標楷體" w:eastAsia="標楷體" w:hAnsi="標楷體" w:hint="eastAsia"/>
          <w:color w:val="000000"/>
          <w:sz w:val="32"/>
          <w:szCs w:val="32"/>
        </w:rPr>
        <w:t>，以利作業。</w:t>
      </w:r>
      <w:r w:rsidRPr="00DD3CB9">
        <w:rPr>
          <w:rFonts w:ascii="標楷體" w:eastAsia="標楷體" w:hAnsi="標楷體"/>
          <w:color w:val="000000"/>
          <w:sz w:val="32"/>
          <w:szCs w:val="32"/>
        </w:rPr>
        <w:br/>
      </w:r>
      <w:r w:rsidRPr="00DD3CB9">
        <w:rPr>
          <w:rFonts w:ascii="標楷體" w:eastAsia="標楷體" w:hAnsi="標楷體" w:hint="eastAsia"/>
          <w:color w:val="000000"/>
          <w:sz w:val="32"/>
          <w:szCs w:val="32"/>
        </w:rPr>
        <w:t>傳真電話：02-25115667</w:t>
      </w:r>
    </w:p>
    <w:sectPr w:rsidR="00E73D60" w:rsidRPr="00B1476C" w:rsidSect="009A79B8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F0C0" w14:textId="77777777" w:rsidR="00D61EBC" w:rsidRDefault="00D61EBC" w:rsidP="00C270B3">
      <w:r>
        <w:separator/>
      </w:r>
    </w:p>
  </w:endnote>
  <w:endnote w:type="continuationSeparator" w:id="0">
    <w:p w14:paraId="711FF868" w14:textId="77777777" w:rsidR="00D61EBC" w:rsidRDefault="00D61EBC" w:rsidP="00C2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6083" w14:textId="77777777" w:rsidR="00D61EBC" w:rsidRDefault="00D61EBC" w:rsidP="00C270B3">
      <w:r>
        <w:separator/>
      </w:r>
    </w:p>
  </w:footnote>
  <w:footnote w:type="continuationSeparator" w:id="0">
    <w:p w14:paraId="36F52092" w14:textId="77777777" w:rsidR="00D61EBC" w:rsidRDefault="00D61EBC" w:rsidP="00C2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ED1"/>
    <w:multiLevelType w:val="hybridMultilevel"/>
    <w:tmpl w:val="1D64FA80"/>
    <w:lvl w:ilvl="0" w:tplc="D30E6E62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0152F1"/>
    <w:multiLevelType w:val="hybridMultilevel"/>
    <w:tmpl w:val="0146123A"/>
    <w:lvl w:ilvl="0" w:tplc="AD3207C0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 w15:restartNumberingAfterBreak="0">
    <w:nsid w:val="0C083AA8"/>
    <w:multiLevelType w:val="hybridMultilevel"/>
    <w:tmpl w:val="390609D2"/>
    <w:lvl w:ilvl="0" w:tplc="3FBC9B1C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0E1142D0"/>
    <w:multiLevelType w:val="hybridMultilevel"/>
    <w:tmpl w:val="0AA84230"/>
    <w:lvl w:ilvl="0" w:tplc="D34A3394">
      <w:start w:val="1"/>
      <w:numFmt w:val="taiwaneseCountingThousand"/>
      <w:lvlText w:val="（%1）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5CE351F"/>
    <w:multiLevelType w:val="hybridMultilevel"/>
    <w:tmpl w:val="BE66C3EA"/>
    <w:lvl w:ilvl="0" w:tplc="8C787DFC">
      <w:start w:val="1"/>
      <w:numFmt w:val="taiwaneseCountingThousand"/>
      <w:lvlText w:val="（%1）"/>
      <w:lvlJc w:val="left"/>
      <w:pPr>
        <w:ind w:left="293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5" w15:restartNumberingAfterBreak="0">
    <w:nsid w:val="22802E3D"/>
    <w:multiLevelType w:val="hybridMultilevel"/>
    <w:tmpl w:val="F1D879A8"/>
    <w:lvl w:ilvl="0" w:tplc="B156E3BA">
      <w:start w:val="1"/>
      <w:numFmt w:val="taiwaneseCountingThousand"/>
      <w:lvlText w:val="%1、"/>
      <w:lvlJc w:val="left"/>
      <w:pPr>
        <w:ind w:left="1854" w:hanging="720"/>
      </w:pPr>
      <w:rPr>
        <w:rFonts w:hint="default"/>
        <w:lang w:val="en-US"/>
      </w:rPr>
    </w:lvl>
    <w:lvl w:ilvl="1" w:tplc="6BEEE844">
      <w:start w:val="1"/>
      <w:numFmt w:val="decimal"/>
      <w:lvlText w:val="%2、"/>
      <w:lvlJc w:val="left"/>
      <w:pPr>
        <w:ind w:left="22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6" w15:restartNumberingAfterBreak="0">
    <w:nsid w:val="295D0B28"/>
    <w:multiLevelType w:val="hybridMultilevel"/>
    <w:tmpl w:val="A1409E18"/>
    <w:lvl w:ilvl="0" w:tplc="9BC43EC8">
      <w:start w:val="1"/>
      <w:numFmt w:val="taiwaneseCountingThousand"/>
      <w:lvlText w:val="%1、"/>
      <w:lvlJc w:val="left"/>
      <w:pPr>
        <w:tabs>
          <w:tab w:val="num" w:pos="2040"/>
        </w:tabs>
        <w:ind w:left="2040" w:hanging="720"/>
      </w:pPr>
      <w:rPr>
        <w:rFonts w:hint="default"/>
        <w:color w:val="auto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7" w15:restartNumberingAfterBreak="0">
    <w:nsid w:val="35B64606"/>
    <w:multiLevelType w:val="hybridMultilevel"/>
    <w:tmpl w:val="0E38FF9A"/>
    <w:lvl w:ilvl="0" w:tplc="D144BC3E">
      <w:start w:val="1"/>
      <w:numFmt w:val="taiwaneseCountingThousand"/>
      <w:lvlText w:val="（%1）"/>
      <w:lvlJc w:val="left"/>
      <w:pPr>
        <w:ind w:left="2685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8" w15:restartNumberingAfterBreak="0">
    <w:nsid w:val="4D37715C"/>
    <w:multiLevelType w:val="hybridMultilevel"/>
    <w:tmpl w:val="90D4ACB8"/>
    <w:lvl w:ilvl="0" w:tplc="339675C8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1" w:tplc="510E022A">
      <w:start w:val="1"/>
      <w:numFmt w:val="taiwaneseCountingThousand"/>
      <w:lvlText w:val="〈%2〉"/>
      <w:lvlJc w:val="left"/>
      <w:pPr>
        <w:tabs>
          <w:tab w:val="num" w:pos="2535"/>
        </w:tabs>
        <w:ind w:left="253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9" w15:restartNumberingAfterBreak="0">
    <w:nsid w:val="56B3661E"/>
    <w:multiLevelType w:val="hybridMultilevel"/>
    <w:tmpl w:val="4BFA12A6"/>
    <w:lvl w:ilvl="0" w:tplc="53D4405A">
      <w:start w:val="1"/>
      <w:numFmt w:val="taiwaneseCountingThousand"/>
      <w:lvlText w:val="（%1）"/>
      <w:lvlJc w:val="left"/>
      <w:pPr>
        <w:ind w:left="304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10" w15:restartNumberingAfterBreak="0">
    <w:nsid w:val="64DE6A72"/>
    <w:multiLevelType w:val="hybridMultilevel"/>
    <w:tmpl w:val="74C2D80C"/>
    <w:lvl w:ilvl="0" w:tplc="F05A7606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abstractNum w:abstractNumId="11" w15:restartNumberingAfterBreak="0">
    <w:nsid w:val="70D97EED"/>
    <w:multiLevelType w:val="hybridMultilevel"/>
    <w:tmpl w:val="1E62F720"/>
    <w:lvl w:ilvl="0" w:tplc="22FEB20A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  <w:b w:val="0"/>
        <w:color w:val="000000"/>
        <w:sz w:val="32"/>
        <w:szCs w:val="32"/>
      </w:rPr>
    </w:lvl>
    <w:lvl w:ilvl="1" w:tplc="4900F648">
      <w:start w:val="1"/>
      <w:numFmt w:val="taiwaneseCountingThousand"/>
      <w:lvlText w:val="（%2）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787E58F5"/>
    <w:multiLevelType w:val="hybridMultilevel"/>
    <w:tmpl w:val="5330D5BC"/>
    <w:lvl w:ilvl="0" w:tplc="BE7C4F58">
      <w:start w:val="1"/>
      <w:numFmt w:val="taiwaneseCountingThousand"/>
      <w:lvlText w:val="%1、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3" w15:restartNumberingAfterBreak="0">
    <w:nsid w:val="7FF05E95"/>
    <w:multiLevelType w:val="hybridMultilevel"/>
    <w:tmpl w:val="519AD34E"/>
    <w:lvl w:ilvl="0" w:tplc="02FA7E50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num w:numId="1" w16cid:durableId="1661352615">
    <w:abstractNumId w:val="8"/>
  </w:num>
  <w:num w:numId="2" w16cid:durableId="1563180089">
    <w:abstractNumId w:val="13"/>
  </w:num>
  <w:num w:numId="3" w16cid:durableId="300119853">
    <w:abstractNumId w:val="12"/>
  </w:num>
  <w:num w:numId="4" w16cid:durableId="13120526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691179">
    <w:abstractNumId w:val="1"/>
  </w:num>
  <w:num w:numId="6" w16cid:durableId="391467914">
    <w:abstractNumId w:val="2"/>
  </w:num>
  <w:num w:numId="7" w16cid:durableId="665016824">
    <w:abstractNumId w:val="3"/>
  </w:num>
  <w:num w:numId="8" w16cid:durableId="932208436">
    <w:abstractNumId w:val="7"/>
  </w:num>
  <w:num w:numId="9" w16cid:durableId="668338055">
    <w:abstractNumId w:val="11"/>
  </w:num>
  <w:num w:numId="10" w16cid:durableId="21826471">
    <w:abstractNumId w:val="6"/>
  </w:num>
  <w:num w:numId="11" w16cid:durableId="1014309094">
    <w:abstractNumId w:val="9"/>
  </w:num>
  <w:num w:numId="12" w16cid:durableId="1022781528">
    <w:abstractNumId w:val="5"/>
  </w:num>
  <w:num w:numId="13" w16cid:durableId="1450317996">
    <w:abstractNumId w:val="4"/>
  </w:num>
  <w:num w:numId="14" w16cid:durableId="70753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6C"/>
    <w:rsid w:val="000014D3"/>
    <w:rsid w:val="000048CB"/>
    <w:rsid w:val="00060AD2"/>
    <w:rsid w:val="0006294B"/>
    <w:rsid w:val="00091C4B"/>
    <w:rsid w:val="000C6BF5"/>
    <w:rsid w:val="000D2902"/>
    <w:rsid w:val="001252F9"/>
    <w:rsid w:val="00161A49"/>
    <w:rsid w:val="00175A6C"/>
    <w:rsid w:val="00185D82"/>
    <w:rsid w:val="00194FCA"/>
    <w:rsid w:val="001B70C4"/>
    <w:rsid w:val="001C0B26"/>
    <w:rsid w:val="001C2F6F"/>
    <w:rsid w:val="001C799C"/>
    <w:rsid w:val="001F5888"/>
    <w:rsid w:val="00214D94"/>
    <w:rsid w:val="0021620F"/>
    <w:rsid w:val="00217C8E"/>
    <w:rsid w:val="002213A7"/>
    <w:rsid w:val="00233661"/>
    <w:rsid w:val="00243EA4"/>
    <w:rsid w:val="00291B26"/>
    <w:rsid w:val="002B45C8"/>
    <w:rsid w:val="002E0AF3"/>
    <w:rsid w:val="00300C8B"/>
    <w:rsid w:val="00313A8F"/>
    <w:rsid w:val="00340E76"/>
    <w:rsid w:val="00350804"/>
    <w:rsid w:val="00366371"/>
    <w:rsid w:val="0037036D"/>
    <w:rsid w:val="003954D5"/>
    <w:rsid w:val="003E3C68"/>
    <w:rsid w:val="003F0178"/>
    <w:rsid w:val="003F0E70"/>
    <w:rsid w:val="003F2D26"/>
    <w:rsid w:val="00406BD0"/>
    <w:rsid w:val="00415130"/>
    <w:rsid w:val="00435B7E"/>
    <w:rsid w:val="00444908"/>
    <w:rsid w:val="004504B5"/>
    <w:rsid w:val="00457BF4"/>
    <w:rsid w:val="00470395"/>
    <w:rsid w:val="00476AEA"/>
    <w:rsid w:val="00476E3A"/>
    <w:rsid w:val="00486F97"/>
    <w:rsid w:val="004954A6"/>
    <w:rsid w:val="004C197E"/>
    <w:rsid w:val="004D27BC"/>
    <w:rsid w:val="004D571A"/>
    <w:rsid w:val="004E36FB"/>
    <w:rsid w:val="004E3946"/>
    <w:rsid w:val="004E74FB"/>
    <w:rsid w:val="00511864"/>
    <w:rsid w:val="005333A3"/>
    <w:rsid w:val="00534A8A"/>
    <w:rsid w:val="00554B89"/>
    <w:rsid w:val="00556783"/>
    <w:rsid w:val="00572115"/>
    <w:rsid w:val="00580A5E"/>
    <w:rsid w:val="00582F59"/>
    <w:rsid w:val="00596372"/>
    <w:rsid w:val="005B35A1"/>
    <w:rsid w:val="005C235B"/>
    <w:rsid w:val="005D0643"/>
    <w:rsid w:val="005E0CC4"/>
    <w:rsid w:val="005E5697"/>
    <w:rsid w:val="005F1129"/>
    <w:rsid w:val="005F5619"/>
    <w:rsid w:val="0060651E"/>
    <w:rsid w:val="006107F7"/>
    <w:rsid w:val="00624FF8"/>
    <w:rsid w:val="006347C5"/>
    <w:rsid w:val="0063545C"/>
    <w:rsid w:val="006354AE"/>
    <w:rsid w:val="00667359"/>
    <w:rsid w:val="00674343"/>
    <w:rsid w:val="00680E26"/>
    <w:rsid w:val="0068133E"/>
    <w:rsid w:val="006A6FCB"/>
    <w:rsid w:val="006D2729"/>
    <w:rsid w:val="006D2C8B"/>
    <w:rsid w:val="006D69C2"/>
    <w:rsid w:val="006E557D"/>
    <w:rsid w:val="006F187B"/>
    <w:rsid w:val="006F3A48"/>
    <w:rsid w:val="006F6A14"/>
    <w:rsid w:val="006F74A2"/>
    <w:rsid w:val="0070140A"/>
    <w:rsid w:val="00706E95"/>
    <w:rsid w:val="00735E27"/>
    <w:rsid w:val="007626A7"/>
    <w:rsid w:val="00770AFF"/>
    <w:rsid w:val="00773726"/>
    <w:rsid w:val="007824D8"/>
    <w:rsid w:val="00797DA5"/>
    <w:rsid w:val="007A6E81"/>
    <w:rsid w:val="007C6018"/>
    <w:rsid w:val="00815ECA"/>
    <w:rsid w:val="00831642"/>
    <w:rsid w:val="00835142"/>
    <w:rsid w:val="00844743"/>
    <w:rsid w:val="00872C1A"/>
    <w:rsid w:val="008756DB"/>
    <w:rsid w:val="008770B7"/>
    <w:rsid w:val="008A202C"/>
    <w:rsid w:val="008A48B0"/>
    <w:rsid w:val="008C04A6"/>
    <w:rsid w:val="00900EA3"/>
    <w:rsid w:val="00910456"/>
    <w:rsid w:val="009654D4"/>
    <w:rsid w:val="00966907"/>
    <w:rsid w:val="00971DC2"/>
    <w:rsid w:val="00981968"/>
    <w:rsid w:val="009A79B8"/>
    <w:rsid w:val="009C1D62"/>
    <w:rsid w:val="00A01816"/>
    <w:rsid w:val="00A352A5"/>
    <w:rsid w:val="00A41FB2"/>
    <w:rsid w:val="00A45A22"/>
    <w:rsid w:val="00A57E18"/>
    <w:rsid w:val="00A66047"/>
    <w:rsid w:val="00A85306"/>
    <w:rsid w:val="00AB393F"/>
    <w:rsid w:val="00AB5DA1"/>
    <w:rsid w:val="00AC0007"/>
    <w:rsid w:val="00AD6117"/>
    <w:rsid w:val="00B1476C"/>
    <w:rsid w:val="00B26B78"/>
    <w:rsid w:val="00B478F5"/>
    <w:rsid w:val="00B724B3"/>
    <w:rsid w:val="00B74EA5"/>
    <w:rsid w:val="00B8551D"/>
    <w:rsid w:val="00B93ED4"/>
    <w:rsid w:val="00BA6BC3"/>
    <w:rsid w:val="00BB1319"/>
    <w:rsid w:val="00BC04E7"/>
    <w:rsid w:val="00BD3310"/>
    <w:rsid w:val="00BD4032"/>
    <w:rsid w:val="00BE1564"/>
    <w:rsid w:val="00C01B2D"/>
    <w:rsid w:val="00C155E3"/>
    <w:rsid w:val="00C270B3"/>
    <w:rsid w:val="00C83715"/>
    <w:rsid w:val="00C83B68"/>
    <w:rsid w:val="00C93435"/>
    <w:rsid w:val="00CB6607"/>
    <w:rsid w:val="00CD0E4A"/>
    <w:rsid w:val="00CD6429"/>
    <w:rsid w:val="00CF7E51"/>
    <w:rsid w:val="00D13BA1"/>
    <w:rsid w:val="00D27F45"/>
    <w:rsid w:val="00D53543"/>
    <w:rsid w:val="00D61EBC"/>
    <w:rsid w:val="00D93233"/>
    <w:rsid w:val="00DA5906"/>
    <w:rsid w:val="00DF4CD9"/>
    <w:rsid w:val="00E025D3"/>
    <w:rsid w:val="00E20855"/>
    <w:rsid w:val="00E35EB6"/>
    <w:rsid w:val="00E50DED"/>
    <w:rsid w:val="00E61722"/>
    <w:rsid w:val="00E63A31"/>
    <w:rsid w:val="00E67CBF"/>
    <w:rsid w:val="00E73D60"/>
    <w:rsid w:val="00E85D98"/>
    <w:rsid w:val="00EB03A7"/>
    <w:rsid w:val="00EC1E13"/>
    <w:rsid w:val="00EE2A46"/>
    <w:rsid w:val="00EE2B3B"/>
    <w:rsid w:val="00F56217"/>
    <w:rsid w:val="00F56D2B"/>
    <w:rsid w:val="00F73D9F"/>
    <w:rsid w:val="00F94831"/>
    <w:rsid w:val="00FB7B3F"/>
    <w:rsid w:val="00FC0638"/>
    <w:rsid w:val="00FC4B84"/>
    <w:rsid w:val="00FC64B6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55C98"/>
  <w15:chartTrackingRefBased/>
  <w15:docId w15:val="{882274DE-BC44-4328-8C23-E2E35116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561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27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270B3"/>
    <w:rPr>
      <w:kern w:val="2"/>
    </w:rPr>
  </w:style>
  <w:style w:type="paragraph" w:styleId="a6">
    <w:name w:val="footer"/>
    <w:basedOn w:val="a"/>
    <w:link w:val="a7"/>
    <w:rsid w:val="00C27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270B3"/>
    <w:rPr>
      <w:kern w:val="2"/>
    </w:rPr>
  </w:style>
  <w:style w:type="character" w:styleId="a8">
    <w:name w:val="Hyperlink"/>
    <w:unhideWhenUsed/>
    <w:rsid w:val="00185D82"/>
    <w:rPr>
      <w:color w:val="0000FF"/>
      <w:u w:val="single"/>
    </w:rPr>
  </w:style>
  <w:style w:type="table" w:styleId="a9">
    <w:name w:val="Table Grid"/>
    <w:basedOn w:val="a1"/>
    <w:rsid w:val="0018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872C1A"/>
    <w:pPr>
      <w:ind w:left="1067"/>
    </w:pPr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ab">
    <w:name w:val="本文 字元"/>
    <w:link w:val="aa"/>
    <w:uiPriority w:val="1"/>
    <w:rsid w:val="00872C1A"/>
    <w:rPr>
      <w:rFonts w:ascii="標楷體" w:eastAsia="標楷體" w:hAnsi="標楷體"/>
      <w:sz w:val="32"/>
      <w:szCs w:val="32"/>
      <w:lang w:eastAsia="en-US"/>
    </w:rPr>
  </w:style>
  <w:style w:type="paragraph" w:customStyle="1" w:styleId="Default">
    <w:name w:val="Default"/>
    <w:rsid w:val="00900E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國際獅子會３００Ａ１區  函</dc:title>
  <dc:subject/>
  <dc:creator>300A1</dc:creator>
  <cp:keywords/>
  <cp:lastModifiedBy>Tiffany Lee</cp:lastModifiedBy>
  <cp:revision>3</cp:revision>
  <cp:lastPrinted>2023-06-30T04:05:00Z</cp:lastPrinted>
  <dcterms:created xsi:type="dcterms:W3CDTF">2026-03-31T05:51:00Z</dcterms:created>
  <dcterms:modified xsi:type="dcterms:W3CDTF">2026-03-31T05:52:00Z</dcterms:modified>
</cp:coreProperties>
</file>